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5E1A" w14:textId="77777777" w:rsidR="007C64B0" w:rsidRPr="00E6359E" w:rsidRDefault="007C64B0" w:rsidP="007C64B0">
      <w:pPr>
        <w:jc w:val="center"/>
      </w:pPr>
      <w:r w:rsidRPr="00E6359E">
        <w:t xml:space="preserve">ГОСУДАРСТВЕННОЕ   БЮДЖЕТНОЕ ОБРАЗОВАТЕЛЬНОЕ УЧРЕЖДЕНИЕ </w:t>
      </w:r>
    </w:p>
    <w:p w14:paraId="059C1611" w14:textId="77777777" w:rsidR="007C64B0" w:rsidRDefault="007C64B0" w:rsidP="007C64B0">
      <w:pPr>
        <w:jc w:val="center"/>
      </w:pPr>
      <w:r w:rsidRPr="00E6359E">
        <w:t>ДОПОЛНИТЕЛЬНОГО ОБРАЗОВАНИЯ</w:t>
      </w:r>
      <w:r>
        <w:t xml:space="preserve"> </w:t>
      </w:r>
    </w:p>
    <w:p w14:paraId="50073F26" w14:textId="77777777" w:rsidR="007C64B0" w:rsidRPr="00E6359E" w:rsidRDefault="007C64B0" w:rsidP="007C64B0">
      <w:pPr>
        <w:jc w:val="center"/>
      </w:pPr>
      <w:r w:rsidRPr="00E6359E">
        <w:t>«СПОРТИВНАЯ ШКОЛА ОЛИМПИЙСКОГО РЕЗЕРВА ПО САМБО»</w:t>
      </w:r>
    </w:p>
    <w:p w14:paraId="410E7EC1" w14:textId="77777777" w:rsidR="007C64B0" w:rsidRPr="00E6359E" w:rsidRDefault="007C64B0" w:rsidP="007C64B0">
      <w:pPr>
        <w:rPr>
          <w:b/>
          <w:bCs/>
        </w:rPr>
      </w:pPr>
    </w:p>
    <w:p w14:paraId="642185CE" w14:textId="1BE3346E" w:rsidR="007C64B0" w:rsidRPr="00EC0561" w:rsidRDefault="007C64B0" w:rsidP="007C64B0">
      <w:pPr>
        <w:jc w:val="center"/>
        <w:rPr>
          <w:b/>
          <w:sz w:val="28"/>
          <w:szCs w:val="28"/>
        </w:rPr>
      </w:pPr>
      <w:r w:rsidRPr="00EC0561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  <w:r w:rsidRPr="00EC0561">
        <w:rPr>
          <w:sz w:val="28"/>
          <w:szCs w:val="28"/>
          <w:u w:val="single"/>
        </w:rPr>
        <w:t xml:space="preserve">№ </w:t>
      </w:r>
      <w:r w:rsidR="003A248B">
        <w:rPr>
          <w:sz w:val="28"/>
          <w:szCs w:val="28"/>
          <w:u w:val="single"/>
        </w:rPr>
        <w:t>31</w:t>
      </w:r>
      <w:r w:rsidRPr="00EC0561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од</w:t>
      </w:r>
    </w:p>
    <w:p w14:paraId="75172BEA" w14:textId="77777777" w:rsidR="007C64B0" w:rsidRPr="00D568CA" w:rsidRDefault="007C64B0" w:rsidP="007C64B0">
      <w:pPr>
        <w:jc w:val="center"/>
        <w:rPr>
          <w:b/>
        </w:rPr>
      </w:pPr>
    </w:p>
    <w:p w14:paraId="14FCA86C" w14:textId="2F3422C2" w:rsidR="007C64B0" w:rsidRDefault="007C64B0" w:rsidP="007C64B0">
      <w:r w:rsidRPr="000E4B7A">
        <w:t xml:space="preserve">г. </w:t>
      </w:r>
      <w:r>
        <w:t>Кстово</w:t>
      </w:r>
      <w:r w:rsidRPr="000E4B7A">
        <w:tab/>
      </w:r>
      <w:r w:rsidRPr="000E4B7A">
        <w:tab/>
      </w:r>
      <w:r w:rsidRPr="000E4B7A">
        <w:tab/>
      </w:r>
      <w:r w:rsidRPr="000E4B7A">
        <w:tab/>
      </w:r>
      <w:r w:rsidRPr="000E4B7A">
        <w:tab/>
        <w:t xml:space="preserve">           </w:t>
      </w:r>
      <w:r w:rsidRPr="000E4B7A">
        <w:tab/>
      </w:r>
      <w:r>
        <w:t xml:space="preserve">                                 </w:t>
      </w:r>
      <w:proofErr w:type="gramStart"/>
      <w:r>
        <w:t xml:space="preserve">   «</w:t>
      </w:r>
      <w:proofErr w:type="gramEnd"/>
      <w:r w:rsidR="003A248B">
        <w:t>20</w:t>
      </w:r>
      <w:r>
        <w:t xml:space="preserve">» </w:t>
      </w:r>
      <w:r w:rsidR="00241642">
        <w:t>апреля</w:t>
      </w:r>
      <w:r>
        <w:t xml:space="preserve"> 2023 г.</w:t>
      </w:r>
    </w:p>
    <w:p w14:paraId="3BD5E6D0" w14:textId="77777777" w:rsidR="007C64B0" w:rsidRDefault="007C64B0" w:rsidP="007C64B0"/>
    <w:p w14:paraId="2523A5B0" w14:textId="473D667F" w:rsidR="00EA0996" w:rsidRPr="00E756AA" w:rsidRDefault="00B872C7" w:rsidP="00E756AA">
      <w:pPr>
        <w:tabs>
          <w:tab w:val="left" w:pos="540"/>
        </w:tabs>
        <w:ind w:left="284" w:hanging="284"/>
        <w:rPr>
          <w:sz w:val="20"/>
          <w:szCs w:val="20"/>
        </w:rPr>
      </w:pPr>
      <w:r w:rsidRPr="00B872C7">
        <w:rPr>
          <w:rFonts w:eastAsiaTheme="minorEastAsia"/>
          <w:b/>
          <w:bCs/>
          <w:i/>
          <w:iCs/>
        </w:rPr>
        <w:t>об организации дополнительного приёма лиц в СШОР по самбо</w:t>
      </w:r>
      <w:r w:rsidR="00EA0996">
        <w:rPr>
          <w:sz w:val="20"/>
          <w:szCs w:val="20"/>
        </w:rPr>
        <w:t xml:space="preserve"> </w:t>
      </w:r>
      <w:r w:rsidR="00280664">
        <w:rPr>
          <w:sz w:val="20"/>
          <w:szCs w:val="20"/>
        </w:rPr>
        <w:t xml:space="preserve">              </w:t>
      </w:r>
    </w:p>
    <w:p w14:paraId="63981160" w14:textId="77777777" w:rsidR="00EA0996" w:rsidRDefault="00EA0996" w:rsidP="0018544E">
      <w:pPr>
        <w:tabs>
          <w:tab w:val="left" w:pos="540"/>
        </w:tabs>
        <w:ind w:left="360" w:hanging="360"/>
        <w:rPr>
          <w:sz w:val="16"/>
          <w:szCs w:val="16"/>
        </w:rPr>
      </w:pPr>
    </w:p>
    <w:p w14:paraId="33164E33" w14:textId="4C96BA74" w:rsidR="0018544E" w:rsidRPr="006A4411" w:rsidRDefault="0018544E" w:rsidP="0018544E">
      <w:pPr>
        <w:jc w:val="both"/>
        <w:rPr>
          <w:bCs/>
          <w:color w:val="2D2D2D"/>
          <w:spacing w:val="2"/>
          <w:kern w:val="36"/>
          <w:sz w:val="26"/>
          <w:szCs w:val="26"/>
        </w:rPr>
      </w:pPr>
      <w:r w:rsidRPr="0018544E">
        <w:rPr>
          <w:bCs/>
          <w:color w:val="2D2D2D"/>
          <w:spacing w:val="2"/>
          <w:kern w:val="36"/>
          <w:sz w:val="26"/>
          <w:szCs w:val="26"/>
        </w:rPr>
        <w:t>В соответствии со статьей 34.1 Федерального закона от 04.12.2007 года № 329-ФЗ «О физической культуре и спорте в Российской Федерации»; приказом Министерства спорта РФ от 16.08.2013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постановлением Правительства Нижегородской области от 27.07.2015 года №478 «Об утверждении Порядка приема лиц в физкультурно-спортивные организации, созданные Нижегородской областью или муниципальными образованиями Нижегородской области и осуществляющие спортивную подготовку»; «П</w:t>
      </w:r>
      <w:r w:rsidRPr="0018544E">
        <w:rPr>
          <w:sz w:val="26"/>
          <w:szCs w:val="26"/>
        </w:rPr>
        <w:t>орядком приема лиц в Государственное бюджетное учреждение «Спортивная школа олимпийского резерва по самбо» утверждённого приказом по СШОР от 02.04.2019г. №23-од</w:t>
      </w:r>
      <w:r>
        <w:rPr>
          <w:sz w:val="26"/>
          <w:szCs w:val="26"/>
        </w:rPr>
        <w:t>,</w:t>
      </w:r>
      <w:r w:rsidR="0062626A" w:rsidRPr="0062626A">
        <w:t xml:space="preserve"> Уставом ГБОУ ДО СШОР </w:t>
      </w:r>
      <w:r w:rsidR="0062626A" w:rsidRPr="006A4411">
        <w:rPr>
          <w:bCs/>
          <w:color w:val="2D2D2D"/>
          <w:spacing w:val="2"/>
          <w:kern w:val="36"/>
          <w:sz w:val="26"/>
          <w:szCs w:val="26"/>
        </w:rPr>
        <w:t xml:space="preserve">по самбо утверждённым приказом Министерства спорта Нижегородской области от 23 декабря 2022г. №343, </w:t>
      </w:r>
      <w:r w:rsidR="00D95DC4">
        <w:rPr>
          <w:bCs/>
          <w:color w:val="2D2D2D"/>
          <w:spacing w:val="2"/>
          <w:kern w:val="36"/>
          <w:sz w:val="26"/>
          <w:szCs w:val="26"/>
        </w:rPr>
        <w:t>решением</w:t>
      </w:r>
      <w:bookmarkStart w:id="0" w:name="_GoBack"/>
      <w:bookmarkEnd w:id="0"/>
      <w:r w:rsidR="00967713" w:rsidRPr="006A4411">
        <w:rPr>
          <w:bCs/>
          <w:color w:val="2D2D2D"/>
          <w:spacing w:val="2"/>
          <w:kern w:val="36"/>
          <w:sz w:val="26"/>
          <w:szCs w:val="26"/>
        </w:rPr>
        <w:t xml:space="preserve"> </w:t>
      </w:r>
      <w:r w:rsidR="00791880">
        <w:rPr>
          <w:bCs/>
          <w:color w:val="2D2D2D"/>
          <w:spacing w:val="2"/>
          <w:kern w:val="36"/>
          <w:sz w:val="26"/>
          <w:szCs w:val="26"/>
        </w:rPr>
        <w:t xml:space="preserve">педагогического </w:t>
      </w:r>
      <w:r w:rsidR="00967713" w:rsidRPr="006A4411">
        <w:rPr>
          <w:bCs/>
          <w:color w:val="2D2D2D"/>
          <w:spacing w:val="2"/>
          <w:kern w:val="36"/>
          <w:sz w:val="26"/>
          <w:szCs w:val="26"/>
        </w:rPr>
        <w:t xml:space="preserve">совета </w:t>
      </w:r>
      <w:r w:rsidR="00564B6C">
        <w:rPr>
          <w:bCs/>
          <w:color w:val="2D2D2D"/>
          <w:spacing w:val="2"/>
          <w:kern w:val="36"/>
          <w:sz w:val="26"/>
          <w:szCs w:val="26"/>
        </w:rPr>
        <w:t xml:space="preserve">по самбо </w:t>
      </w:r>
      <w:r w:rsidR="00967713" w:rsidRPr="006A4411">
        <w:rPr>
          <w:bCs/>
          <w:color w:val="2D2D2D"/>
          <w:spacing w:val="2"/>
          <w:kern w:val="36"/>
          <w:sz w:val="26"/>
          <w:szCs w:val="26"/>
        </w:rPr>
        <w:t>№1 от 05</w:t>
      </w:r>
      <w:r w:rsidR="00634D1B" w:rsidRPr="006A4411">
        <w:rPr>
          <w:bCs/>
          <w:color w:val="2D2D2D"/>
          <w:spacing w:val="2"/>
          <w:kern w:val="36"/>
          <w:sz w:val="26"/>
          <w:szCs w:val="26"/>
        </w:rPr>
        <w:t xml:space="preserve">.04.2023г, </w:t>
      </w:r>
      <w:r w:rsidR="0062626A" w:rsidRPr="006A4411">
        <w:rPr>
          <w:bCs/>
          <w:color w:val="2D2D2D"/>
          <w:spacing w:val="2"/>
          <w:kern w:val="36"/>
          <w:sz w:val="26"/>
          <w:szCs w:val="26"/>
        </w:rPr>
        <w:t>приказом на отчисление №</w:t>
      </w:r>
      <w:r w:rsidR="00967713" w:rsidRPr="006A4411">
        <w:rPr>
          <w:bCs/>
          <w:color w:val="2D2D2D"/>
          <w:spacing w:val="2"/>
          <w:kern w:val="36"/>
          <w:sz w:val="26"/>
          <w:szCs w:val="26"/>
        </w:rPr>
        <w:t>66-лсз от 20</w:t>
      </w:r>
      <w:r w:rsidR="00241642" w:rsidRPr="006A4411">
        <w:rPr>
          <w:bCs/>
          <w:color w:val="2D2D2D"/>
          <w:spacing w:val="2"/>
          <w:kern w:val="36"/>
          <w:sz w:val="26"/>
          <w:szCs w:val="26"/>
        </w:rPr>
        <w:t>.</w:t>
      </w:r>
      <w:r w:rsidR="0062626A" w:rsidRPr="006A4411">
        <w:rPr>
          <w:bCs/>
          <w:color w:val="2D2D2D"/>
          <w:spacing w:val="2"/>
          <w:kern w:val="36"/>
          <w:sz w:val="26"/>
          <w:szCs w:val="26"/>
        </w:rPr>
        <w:t>0</w:t>
      </w:r>
      <w:r w:rsidR="00241642" w:rsidRPr="006A4411">
        <w:rPr>
          <w:bCs/>
          <w:color w:val="2D2D2D"/>
          <w:spacing w:val="2"/>
          <w:kern w:val="36"/>
          <w:sz w:val="26"/>
          <w:szCs w:val="26"/>
        </w:rPr>
        <w:t>4</w:t>
      </w:r>
      <w:r w:rsidR="0062626A" w:rsidRPr="006A4411">
        <w:rPr>
          <w:bCs/>
          <w:color w:val="2D2D2D"/>
          <w:spacing w:val="2"/>
          <w:kern w:val="36"/>
          <w:sz w:val="26"/>
          <w:szCs w:val="26"/>
        </w:rPr>
        <w:t>.2023г.</w:t>
      </w:r>
      <w:r w:rsidRPr="006A4411">
        <w:rPr>
          <w:bCs/>
          <w:color w:val="2D2D2D"/>
          <w:spacing w:val="2"/>
          <w:kern w:val="36"/>
          <w:sz w:val="26"/>
          <w:szCs w:val="26"/>
        </w:rPr>
        <w:t xml:space="preserve"> </w:t>
      </w:r>
    </w:p>
    <w:p w14:paraId="1A23D188" w14:textId="77777777" w:rsidR="00B872C7" w:rsidRPr="006A4411" w:rsidRDefault="00B872C7" w:rsidP="0018544E">
      <w:pPr>
        <w:jc w:val="both"/>
        <w:rPr>
          <w:bCs/>
          <w:color w:val="2D2D2D"/>
          <w:spacing w:val="2"/>
          <w:kern w:val="36"/>
          <w:sz w:val="26"/>
          <w:szCs w:val="26"/>
        </w:rPr>
      </w:pPr>
    </w:p>
    <w:p w14:paraId="0F1F7048" w14:textId="77777777" w:rsidR="0062626A" w:rsidRPr="0062626A" w:rsidRDefault="0062626A" w:rsidP="0062626A">
      <w:pPr>
        <w:jc w:val="both"/>
        <w:rPr>
          <w:b/>
          <w:bCs/>
          <w:sz w:val="26"/>
          <w:szCs w:val="26"/>
        </w:rPr>
      </w:pPr>
      <w:r w:rsidRPr="0062626A">
        <w:rPr>
          <w:b/>
          <w:bCs/>
          <w:sz w:val="26"/>
          <w:szCs w:val="26"/>
        </w:rPr>
        <w:t>П Р И К А З Ы В А Ю:</w:t>
      </w:r>
    </w:p>
    <w:p w14:paraId="44233307" w14:textId="77777777" w:rsidR="0062626A" w:rsidRPr="0062626A" w:rsidRDefault="0062626A" w:rsidP="0062626A">
      <w:pPr>
        <w:jc w:val="both"/>
        <w:rPr>
          <w:b/>
          <w:bCs/>
          <w:sz w:val="16"/>
          <w:szCs w:val="16"/>
        </w:rPr>
      </w:pPr>
    </w:p>
    <w:p w14:paraId="15696837" w14:textId="7FDDF57B" w:rsidR="0062626A" w:rsidRPr="0062626A" w:rsidRDefault="0062626A" w:rsidP="0062626A">
      <w:pPr>
        <w:tabs>
          <w:tab w:val="left" w:pos="284"/>
        </w:tabs>
        <w:contextualSpacing/>
        <w:jc w:val="both"/>
        <w:textAlignment w:val="baseline"/>
        <w:rPr>
          <w:sz w:val="26"/>
          <w:szCs w:val="26"/>
        </w:rPr>
      </w:pPr>
      <w:r w:rsidRPr="0062626A">
        <w:rPr>
          <w:sz w:val="26"/>
          <w:szCs w:val="26"/>
        </w:rPr>
        <w:t xml:space="preserve">1. Организовать дополнительный приём лиц на вакантные места отделения </w:t>
      </w:r>
      <w:r w:rsidR="00967713">
        <w:rPr>
          <w:sz w:val="26"/>
          <w:szCs w:val="26"/>
        </w:rPr>
        <w:t>самбо</w:t>
      </w:r>
      <w:r w:rsidRPr="0062626A">
        <w:rPr>
          <w:sz w:val="26"/>
          <w:szCs w:val="26"/>
        </w:rPr>
        <w:t>:</w:t>
      </w:r>
    </w:p>
    <w:p w14:paraId="07CFC333" w14:textId="3B7F79F7" w:rsidR="0062626A" w:rsidRPr="0062626A" w:rsidRDefault="0062626A" w:rsidP="0062626A">
      <w:pPr>
        <w:tabs>
          <w:tab w:val="left" w:pos="284"/>
        </w:tabs>
        <w:contextualSpacing/>
        <w:jc w:val="both"/>
        <w:textAlignment w:val="baseline"/>
        <w:rPr>
          <w:sz w:val="26"/>
          <w:szCs w:val="26"/>
        </w:rPr>
      </w:pPr>
      <w:r w:rsidRPr="0062626A">
        <w:rPr>
          <w:sz w:val="26"/>
          <w:szCs w:val="26"/>
        </w:rPr>
        <w:t xml:space="preserve">- на этап </w:t>
      </w:r>
      <w:r w:rsidR="00967713">
        <w:rPr>
          <w:sz w:val="26"/>
          <w:szCs w:val="26"/>
        </w:rPr>
        <w:t>начальной подготовки</w:t>
      </w:r>
      <w:r w:rsidRPr="0062626A">
        <w:rPr>
          <w:sz w:val="26"/>
          <w:szCs w:val="26"/>
        </w:rPr>
        <w:t xml:space="preserve"> – </w:t>
      </w:r>
      <w:r w:rsidR="003202B1">
        <w:rPr>
          <w:sz w:val="26"/>
          <w:szCs w:val="26"/>
        </w:rPr>
        <w:t>6</w:t>
      </w:r>
      <w:r w:rsidRPr="0062626A">
        <w:rPr>
          <w:sz w:val="26"/>
          <w:szCs w:val="26"/>
        </w:rPr>
        <w:t xml:space="preserve"> мест.</w:t>
      </w:r>
    </w:p>
    <w:p w14:paraId="48803E5D" w14:textId="77777777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</w:p>
    <w:p w14:paraId="7AE55085" w14:textId="0EF6C294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  <w:r w:rsidRPr="0062626A">
        <w:rPr>
          <w:sz w:val="26"/>
          <w:szCs w:val="26"/>
        </w:rPr>
        <w:t xml:space="preserve">2. Утвердить сроки приёма документов у поступающих на вакантные места – с </w:t>
      </w:r>
      <w:r w:rsidR="00F62AB5">
        <w:rPr>
          <w:sz w:val="26"/>
          <w:szCs w:val="26"/>
        </w:rPr>
        <w:t>22</w:t>
      </w:r>
      <w:r w:rsidR="00CC5839">
        <w:rPr>
          <w:sz w:val="26"/>
          <w:szCs w:val="26"/>
        </w:rPr>
        <w:t xml:space="preserve"> </w:t>
      </w:r>
      <w:r w:rsidR="00241642">
        <w:rPr>
          <w:sz w:val="26"/>
          <w:szCs w:val="26"/>
        </w:rPr>
        <w:t>мая</w:t>
      </w:r>
      <w:r w:rsidRPr="0062626A">
        <w:rPr>
          <w:sz w:val="26"/>
          <w:szCs w:val="26"/>
        </w:rPr>
        <w:t xml:space="preserve"> по </w:t>
      </w:r>
      <w:r w:rsidR="00F62AB5">
        <w:rPr>
          <w:sz w:val="26"/>
          <w:szCs w:val="26"/>
        </w:rPr>
        <w:t>21</w:t>
      </w:r>
      <w:r w:rsidR="00241642">
        <w:rPr>
          <w:sz w:val="26"/>
          <w:szCs w:val="26"/>
        </w:rPr>
        <w:t xml:space="preserve"> июня</w:t>
      </w:r>
      <w:r w:rsidRPr="0062626A">
        <w:rPr>
          <w:sz w:val="26"/>
          <w:szCs w:val="26"/>
        </w:rPr>
        <w:t xml:space="preserve"> 202</w:t>
      </w:r>
      <w:r w:rsidR="00CC5839">
        <w:rPr>
          <w:sz w:val="26"/>
          <w:szCs w:val="26"/>
        </w:rPr>
        <w:t>3</w:t>
      </w:r>
      <w:r w:rsidRPr="0062626A">
        <w:rPr>
          <w:sz w:val="26"/>
          <w:szCs w:val="26"/>
        </w:rPr>
        <w:t>г.</w:t>
      </w:r>
    </w:p>
    <w:p w14:paraId="4A4EFD3F" w14:textId="77777777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</w:p>
    <w:p w14:paraId="53562856" w14:textId="4EE98DA7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  <w:r w:rsidRPr="0062626A">
        <w:rPr>
          <w:sz w:val="26"/>
          <w:szCs w:val="26"/>
        </w:rPr>
        <w:t xml:space="preserve">3. Утвердить сроки проведения тестирования и предварительного просмотра, с целью индивидуального отбора, поступающих – </w:t>
      </w:r>
      <w:r w:rsidR="00F62AB5">
        <w:rPr>
          <w:sz w:val="26"/>
          <w:szCs w:val="26"/>
        </w:rPr>
        <w:t xml:space="preserve">с 22 июня по </w:t>
      </w:r>
      <w:r w:rsidR="00CC5839">
        <w:rPr>
          <w:sz w:val="26"/>
          <w:szCs w:val="26"/>
        </w:rPr>
        <w:t>2</w:t>
      </w:r>
      <w:r w:rsidR="00241642">
        <w:rPr>
          <w:sz w:val="26"/>
          <w:szCs w:val="26"/>
        </w:rPr>
        <w:t>7</w:t>
      </w:r>
      <w:r w:rsidRPr="0062626A">
        <w:rPr>
          <w:sz w:val="26"/>
          <w:szCs w:val="26"/>
        </w:rPr>
        <w:t xml:space="preserve"> </w:t>
      </w:r>
      <w:r w:rsidR="00634D1B">
        <w:rPr>
          <w:sz w:val="26"/>
          <w:szCs w:val="26"/>
        </w:rPr>
        <w:t>июня</w:t>
      </w:r>
      <w:r w:rsidRPr="0062626A">
        <w:rPr>
          <w:sz w:val="26"/>
          <w:szCs w:val="26"/>
        </w:rPr>
        <w:t xml:space="preserve"> 202</w:t>
      </w:r>
      <w:r w:rsidR="00CC5839">
        <w:rPr>
          <w:sz w:val="26"/>
          <w:szCs w:val="26"/>
        </w:rPr>
        <w:t>3</w:t>
      </w:r>
      <w:r w:rsidRPr="0062626A">
        <w:rPr>
          <w:sz w:val="26"/>
          <w:szCs w:val="26"/>
        </w:rPr>
        <w:t>г.</w:t>
      </w:r>
    </w:p>
    <w:p w14:paraId="2B564BE7" w14:textId="77777777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</w:p>
    <w:p w14:paraId="28AA9C89" w14:textId="029E999D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  <w:r w:rsidRPr="0062626A">
        <w:rPr>
          <w:sz w:val="26"/>
          <w:szCs w:val="26"/>
        </w:rPr>
        <w:t>4. Утвердить сроки проведения заседания приёмной комиссии, с целью индивидуального отбора, поступающих – 2</w:t>
      </w:r>
      <w:r w:rsidR="00241642">
        <w:rPr>
          <w:sz w:val="26"/>
          <w:szCs w:val="26"/>
        </w:rPr>
        <w:t>8</w:t>
      </w:r>
      <w:r w:rsidRPr="0062626A">
        <w:rPr>
          <w:sz w:val="26"/>
          <w:szCs w:val="26"/>
        </w:rPr>
        <w:t xml:space="preserve"> </w:t>
      </w:r>
      <w:r w:rsidR="00241642">
        <w:rPr>
          <w:sz w:val="26"/>
          <w:szCs w:val="26"/>
        </w:rPr>
        <w:t>июня</w:t>
      </w:r>
      <w:r w:rsidRPr="0062626A">
        <w:rPr>
          <w:sz w:val="26"/>
          <w:szCs w:val="26"/>
        </w:rPr>
        <w:t xml:space="preserve"> 202</w:t>
      </w:r>
      <w:r w:rsidR="00CC5839">
        <w:rPr>
          <w:sz w:val="26"/>
          <w:szCs w:val="26"/>
        </w:rPr>
        <w:t>3</w:t>
      </w:r>
      <w:r w:rsidRPr="0062626A">
        <w:rPr>
          <w:sz w:val="26"/>
          <w:szCs w:val="26"/>
        </w:rPr>
        <w:t>г.</w:t>
      </w:r>
    </w:p>
    <w:p w14:paraId="3443EF6A" w14:textId="77777777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</w:p>
    <w:p w14:paraId="2D447F77" w14:textId="657B367A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  <w:r w:rsidRPr="0062626A">
        <w:rPr>
          <w:sz w:val="26"/>
          <w:szCs w:val="26"/>
        </w:rPr>
        <w:t xml:space="preserve">5. Утвердить сроки подачи апелляции по процедуре индивидуального отбора, поступающих – </w:t>
      </w:r>
      <w:r w:rsidR="00241642">
        <w:rPr>
          <w:sz w:val="26"/>
          <w:szCs w:val="26"/>
        </w:rPr>
        <w:t>29</w:t>
      </w:r>
      <w:r w:rsidRPr="0062626A">
        <w:rPr>
          <w:sz w:val="26"/>
          <w:szCs w:val="26"/>
        </w:rPr>
        <w:t xml:space="preserve"> </w:t>
      </w:r>
      <w:r w:rsidR="00241642">
        <w:rPr>
          <w:sz w:val="26"/>
          <w:szCs w:val="26"/>
        </w:rPr>
        <w:t>июня</w:t>
      </w:r>
      <w:r w:rsidRPr="0062626A">
        <w:rPr>
          <w:sz w:val="26"/>
          <w:szCs w:val="26"/>
        </w:rPr>
        <w:t xml:space="preserve"> 202</w:t>
      </w:r>
      <w:r w:rsidR="00CC5839">
        <w:rPr>
          <w:sz w:val="26"/>
          <w:szCs w:val="26"/>
        </w:rPr>
        <w:t>3</w:t>
      </w:r>
      <w:r w:rsidRPr="0062626A">
        <w:rPr>
          <w:sz w:val="26"/>
          <w:szCs w:val="26"/>
        </w:rPr>
        <w:t>г.</w:t>
      </w:r>
    </w:p>
    <w:p w14:paraId="37DAB66C" w14:textId="77777777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</w:p>
    <w:p w14:paraId="5C951DEE" w14:textId="57F64929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  <w:r w:rsidRPr="0062626A">
        <w:rPr>
          <w:sz w:val="26"/>
          <w:szCs w:val="26"/>
        </w:rPr>
        <w:t>6. Утвердить сроки проведения заседания апелляционной комиссии – 3</w:t>
      </w:r>
      <w:r w:rsidR="00241642">
        <w:rPr>
          <w:sz w:val="26"/>
          <w:szCs w:val="26"/>
        </w:rPr>
        <w:t>0</w:t>
      </w:r>
      <w:r w:rsidRPr="0062626A">
        <w:rPr>
          <w:sz w:val="26"/>
          <w:szCs w:val="26"/>
        </w:rPr>
        <w:t xml:space="preserve"> </w:t>
      </w:r>
      <w:r w:rsidR="00241642">
        <w:rPr>
          <w:sz w:val="26"/>
          <w:szCs w:val="26"/>
        </w:rPr>
        <w:t>июня</w:t>
      </w:r>
      <w:r w:rsidRPr="0062626A">
        <w:rPr>
          <w:sz w:val="26"/>
          <w:szCs w:val="26"/>
        </w:rPr>
        <w:t xml:space="preserve"> 202</w:t>
      </w:r>
      <w:r w:rsidR="00CC5839">
        <w:rPr>
          <w:sz w:val="26"/>
          <w:szCs w:val="26"/>
        </w:rPr>
        <w:t>3</w:t>
      </w:r>
      <w:r w:rsidRPr="0062626A">
        <w:rPr>
          <w:sz w:val="26"/>
          <w:szCs w:val="26"/>
        </w:rPr>
        <w:t>г.</w:t>
      </w:r>
    </w:p>
    <w:p w14:paraId="5FAA255A" w14:textId="77777777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</w:p>
    <w:p w14:paraId="1D67CB22" w14:textId="2CEAC693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  <w:r w:rsidRPr="0062626A">
        <w:rPr>
          <w:sz w:val="26"/>
          <w:szCs w:val="26"/>
        </w:rPr>
        <w:t xml:space="preserve">7.  </w:t>
      </w:r>
      <w:r w:rsidRPr="0062626A">
        <w:rPr>
          <w:sz w:val="26"/>
          <w:szCs w:val="26"/>
        </w:rPr>
        <w:tab/>
        <w:t xml:space="preserve">Утвердить сроки зачисления дополнительно поступающих на вакантные места – с 01 </w:t>
      </w:r>
      <w:r w:rsidR="00CC5839">
        <w:rPr>
          <w:sz w:val="26"/>
          <w:szCs w:val="26"/>
        </w:rPr>
        <w:t>ию</w:t>
      </w:r>
      <w:r w:rsidR="00F903AD">
        <w:rPr>
          <w:sz w:val="26"/>
          <w:szCs w:val="26"/>
        </w:rPr>
        <w:t>л</w:t>
      </w:r>
      <w:r w:rsidR="00CC5839">
        <w:rPr>
          <w:sz w:val="26"/>
          <w:szCs w:val="26"/>
        </w:rPr>
        <w:t>я</w:t>
      </w:r>
      <w:r w:rsidRPr="0062626A">
        <w:rPr>
          <w:sz w:val="26"/>
          <w:szCs w:val="26"/>
        </w:rPr>
        <w:t xml:space="preserve"> 202</w:t>
      </w:r>
      <w:r w:rsidR="00CC5839">
        <w:rPr>
          <w:sz w:val="26"/>
          <w:szCs w:val="26"/>
        </w:rPr>
        <w:t>3</w:t>
      </w:r>
      <w:r w:rsidRPr="0062626A">
        <w:rPr>
          <w:sz w:val="26"/>
          <w:szCs w:val="26"/>
        </w:rPr>
        <w:t>г.</w:t>
      </w:r>
    </w:p>
    <w:p w14:paraId="31E89E3C" w14:textId="77777777" w:rsidR="0062626A" w:rsidRPr="0062626A" w:rsidRDefault="0062626A" w:rsidP="0062626A">
      <w:pPr>
        <w:jc w:val="both"/>
        <w:textAlignment w:val="baseline"/>
        <w:rPr>
          <w:sz w:val="26"/>
          <w:szCs w:val="26"/>
        </w:rPr>
      </w:pPr>
    </w:p>
    <w:p w14:paraId="440B3731" w14:textId="509331E0" w:rsidR="0062626A" w:rsidRPr="0062626A" w:rsidRDefault="0062626A" w:rsidP="0062626A">
      <w:pPr>
        <w:jc w:val="both"/>
        <w:rPr>
          <w:sz w:val="26"/>
          <w:szCs w:val="26"/>
        </w:rPr>
      </w:pPr>
      <w:r w:rsidRPr="0062626A">
        <w:rPr>
          <w:sz w:val="26"/>
          <w:szCs w:val="26"/>
        </w:rPr>
        <w:t xml:space="preserve">8. </w:t>
      </w:r>
      <w:r w:rsidRPr="0062626A">
        <w:rPr>
          <w:sz w:val="26"/>
          <w:szCs w:val="26"/>
        </w:rPr>
        <w:tab/>
        <w:t>Секретарю приёмной комиссии</w:t>
      </w:r>
      <w:r w:rsidR="003202B1">
        <w:rPr>
          <w:sz w:val="26"/>
          <w:szCs w:val="26"/>
        </w:rPr>
        <w:t xml:space="preserve"> Кожемякиной А</w:t>
      </w:r>
      <w:r w:rsidRPr="0062626A">
        <w:rPr>
          <w:sz w:val="26"/>
          <w:szCs w:val="26"/>
        </w:rPr>
        <w:t>.</w:t>
      </w:r>
      <w:r w:rsidR="003202B1">
        <w:rPr>
          <w:sz w:val="26"/>
          <w:szCs w:val="26"/>
        </w:rPr>
        <w:t>Н.</w:t>
      </w:r>
      <w:r w:rsidRPr="0062626A">
        <w:rPr>
          <w:sz w:val="26"/>
          <w:szCs w:val="26"/>
        </w:rPr>
        <w:t xml:space="preserve"> и старшему тренеру отделения </w:t>
      </w:r>
      <w:r w:rsidR="003202B1">
        <w:rPr>
          <w:sz w:val="26"/>
          <w:szCs w:val="26"/>
        </w:rPr>
        <w:t xml:space="preserve">самбо </w:t>
      </w:r>
      <w:proofErr w:type="spellStart"/>
      <w:r w:rsidR="003202B1">
        <w:rPr>
          <w:sz w:val="26"/>
          <w:szCs w:val="26"/>
        </w:rPr>
        <w:t>Шарову</w:t>
      </w:r>
      <w:proofErr w:type="spellEnd"/>
      <w:r w:rsidR="003202B1">
        <w:rPr>
          <w:sz w:val="26"/>
          <w:szCs w:val="26"/>
        </w:rPr>
        <w:t xml:space="preserve"> А.В.</w:t>
      </w:r>
      <w:r w:rsidRPr="0062626A">
        <w:rPr>
          <w:sz w:val="26"/>
          <w:szCs w:val="26"/>
        </w:rPr>
        <w:t xml:space="preserve"> организовать работу по дополнительному приёму лиц на вакантные места.</w:t>
      </w:r>
    </w:p>
    <w:p w14:paraId="7D513301" w14:textId="77777777" w:rsidR="0062626A" w:rsidRPr="0062626A" w:rsidRDefault="0062626A" w:rsidP="0062626A">
      <w:pPr>
        <w:jc w:val="both"/>
        <w:rPr>
          <w:sz w:val="26"/>
          <w:szCs w:val="26"/>
        </w:rPr>
      </w:pPr>
    </w:p>
    <w:p w14:paraId="2F1EB642" w14:textId="06607B92" w:rsidR="0062626A" w:rsidRPr="0062626A" w:rsidRDefault="0062626A" w:rsidP="0062626A">
      <w:pPr>
        <w:jc w:val="both"/>
        <w:rPr>
          <w:sz w:val="26"/>
          <w:szCs w:val="26"/>
        </w:rPr>
      </w:pPr>
      <w:r w:rsidRPr="0062626A">
        <w:rPr>
          <w:sz w:val="26"/>
          <w:szCs w:val="26"/>
        </w:rPr>
        <w:t xml:space="preserve">9. </w:t>
      </w:r>
      <w:r w:rsidRPr="0062626A">
        <w:rPr>
          <w:sz w:val="26"/>
          <w:szCs w:val="26"/>
        </w:rPr>
        <w:tab/>
        <w:t xml:space="preserve">Контроль за исполнением приказа </w:t>
      </w:r>
      <w:r w:rsidR="00B872C7">
        <w:rPr>
          <w:sz w:val="26"/>
          <w:szCs w:val="26"/>
        </w:rPr>
        <w:t>оставляю за собой.</w:t>
      </w:r>
    </w:p>
    <w:p w14:paraId="4842D66C" w14:textId="77777777" w:rsidR="0062626A" w:rsidRPr="0062626A" w:rsidRDefault="0062626A" w:rsidP="0062626A"/>
    <w:p w14:paraId="4728BBE9" w14:textId="77777777" w:rsidR="0062626A" w:rsidRPr="0062626A" w:rsidRDefault="0062626A" w:rsidP="0062626A"/>
    <w:p w14:paraId="00BDA8D9" w14:textId="77777777" w:rsidR="0062626A" w:rsidRPr="0062626A" w:rsidRDefault="0062626A" w:rsidP="0062626A"/>
    <w:p w14:paraId="07034016" w14:textId="032FF359" w:rsidR="0062626A" w:rsidRPr="0062626A" w:rsidRDefault="00B872C7" w:rsidP="00CC5839">
      <w:pPr>
        <w:ind w:firstLine="142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62626A" w:rsidRPr="0062626A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62626A" w:rsidRPr="0062626A">
        <w:rPr>
          <w:sz w:val="26"/>
          <w:szCs w:val="26"/>
        </w:rPr>
        <w:tab/>
      </w:r>
      <w:r w:rsidR="0062626A" w:rsidRPr="0062626A">
        <w:rPr>
          <w:sz w:val="26"/>
          <w:szCs w:val="26"/>
        </w:rPr>
        <w:tab/>
      </w:r>
      <w:r w:rsidR="0062626A" w:rsidRPr="0062626A">
        <w:rPr>
          <w:sz w:val="26"/>
          <w:szCs w:val="26"/>
        </w:rPr>
        <w:tab/>
      </w:r>
      <w:r w:rsidR="0062626A" w:rsidRPr="0062626A">
        <w:rPr>
          <w:sz w:val="26"/>
          <w:szCs w:val="26"/>
        </w:rPr>
        <w:tab/>
      </w:r>
      <w:r w:rsidR="0062626A" w:rsidRPr="0062626A">
        <w:rPr>
          <w:sz w:val="26"/>
          <w:szCs w:val="26"/>
        </w:rPr>
        <w:tab/>
      </w:r>
      <w:r w:rsidR="0062626A" w:rsidRPr="0062626A">
        <w:rPr>
          <w:sz w:val="26"/>
          <w:szCs w:val="26"/>
        </w:rPr>
        <w:tab/>
      </w:r>
      <w:r w:rsidR="0062626A" w:rsidRPr="0062626A">
        <w:rPr>
          <w:sz w:val="26"/>
          <w:szCs w:val="26"/>
        </w:rPr>
        <w:tab/>
        <w:t xml:space="preserve">              </w:t>
      </w:r>
      <w:r w:rsidR="00CC5839">
        <w:rPr>
          <w:sz w:val="26"/>
          <w:szCs w:val="26"/>
        </w:rPr>
        <w:t xml:space="preserve">      </w:t>
      </w:r>
      <w:r w:rsidR="0062626A" w:rsidRPr="0062626A"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Зазнобин</w:t>
      </w:r>
      <w:proofErr w:type="spellEnd"/>
    </w:p>
    <w:p w14:paraId="22BE48C3" w14:textId="77777777" w:rsidR="0062626A" w:rsidRPr="0062626A" w:rsidRDefault="0062626A" w:rsidP="0062626A">
      <w:pPr>
        <w:jc w:val="right"/>
        <w:rPr>
          <w:sz w:val="26"/>
          <w:szCs w:val="26"/>
        </w:rPr>
      </w:pPr>
      <w:r w:rsidRPr="0062626A">
        <w:rPr>
          <w:sz w:val="26"/>
          <w:szCs w:val="26"/>
        </w:rPr>
        <w:t xml:space="preserve">     </w:t>
      </w:r>
    </w:p>
    <w:p w14:paraId="78FA2BBA" w14:textId="77777777" w:rsidR="0062626A" w:rsidRPr="0062626A" w:rsidRDefault="0062626A" w:rsidP="0062626A">
      <w:pPr>
        <w:jc w:val="right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61"/>
        <w:gridCol w:w="2965"/>
        <w:gridCol w:w="3129"/>
      </w:tblGrid>
      <w:tr w:rsidR="0062626A" w:rsidRPr="0062626A" w14:paraId="0F9BA77B" w14:textId="77777777" w:rsidTr="00CC583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06C80AF" w14:textId="77777777" w:rsidR="0062626A" w:rsidRPr="0062626A" w:rsidRDefault="0062626A" w:rsidP="00CC5839">
            <w:pPr>
              <w:rPr>
                <w:sz w:val="26"/>
                <w:szCs w:val="26"/>
              </w:rPr>
            </w:pPr>
            <w:r w:rsidRPr="0062626A">
              <w:rPr>
                <w:sz w:val="26"/>
                <w:szCs w:val="26"/>
              </w:rPr>
              <w:t>С приказом ознакомлены:</w:t>
            </w:r>
          </w:p>
          <w:p w14:paraId="4D91906A" w14:textId="77777777" w:rsidR="0062626A" w:rsidRPr="0062626A" w:rsidRDefault="0062626A" w:rsidP="006262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45E205A" w14:textId="77777777" w:rsidR="0062626A" w:rsidRPr="0062626A" w:rsidRDefault="0062626A" w:rsidP="0062626A">
            <w:pPr>
              <w:jc w:val="right"/>
              <w:rPr>
                <w:sz w:val="26"/>
                <w:szCs w:val="26"/>
              </w:rPr>
            </w:pPr>
          </w:p>
          <w:p w14:paraId="0A0C017A" w14:textId="77777777" w:rsidR="0062626A" w:rsidRPr="0062626A" w:rsidRDefault="0062626A" w:rsidP="006262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09A16490" w14:textId="77777777" w:rsidR="0062626A" w:rsidRPr="0062626A" w:rsidRDefault="0062626A" w:rsidP="0062626A">
            <w:pPr>
              <w:jc w:val="right"/>
              <w:rPr>
                <w:sz w:val="26"/>
                <w:szCs w:val="26"/>
              </w:rPr>
            </w:pPr>
          </w:p>
        </w:tc>
      </w:tr>
      <w:tr w:rsidR="0062626A" w:rsidRPr="0062626A" w14:paraId="5250022D" w14:textId="77777777" w:rsidTr="00CC583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174D1E1" w14:textId="42234855" w:rsidR="0062626A" w:rsidRPr="0062626A" w:rsidRDefault="00CC5839" w:rsidP="00CC5839">
            <w:pPr>
              <w:rPr>
                <w:sz w:val="26"/>
                <w:szCs w:val="26"/>
              </w:rPr>
            </w:pPr>
            <w:r w:rsidRPr="0062626A">
              <w:rPr>
                <w:sz w:val="26"/>
                <w:szCs w:val="26"/>
              </w:rPr>
              <w:t>Ст. тренер:</w:t>
            </w:r>
          </w:p>
        </w:tc>
        <w:tc>
          <w:tcPr>
            <w:tcW w:w="2965" w:type="dxa"/>
            <w:tcBorders>
              <w:top w:val="nil"/>
              <w:left w:val="nil"/>
              <w:right w:val="nil"/>
            </w:tcBorders>
          </w:tcPr>
          <w:p w14:paraId="59A4876B" w14:textId="77777777" w:rsidR="0062626A" w:rsidRPr="0062626A" w:rsidRDefault="0062626A" w:rsidP="006262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17EBF62E" w14:textId="1BDCF6D2" w:rsidR="0062626A" w:rsidRPr="0062626A" w:rsidRDefault="00AE707D" w:rsidP="00AE707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Шаров</w:t>
            </w:r>
          </w:p>
        </w:tc>
      </w:tr>
      <w:tr w:rsidR="0062626A" w:rsidRPr="0062626A" w14:paraId="023036EE" w14:textId="77777777" w:rsidTr="00CC5839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2704C6A" w14:textId="77777777" w:rsidR="0062626A" w:rsidRPr="0062626A" w:rsidRDefault="0062626A" w:rsidP="00CC5839">
            <w:pPr>
              <w:rPr>
                <w:sz w:val="26"/>
                <w:szCs w:val="26"/>
              </w:rPr>
            </w:pPr>
            <w:r w:rsidRPr="0062626A">
              <w:rPr>
                <w:sz w:val="26"/>
                <w:szCs w:val="26"/>
              </w:rPr>
              <w:t>Инструктор-методист: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07712" w14:textId="77777777" w:rsidR="0062626A" w:rsidRPr="0062626A" w:rsidRDefault="0062626A" w:rsidP="0062626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14:paraId="2354AAFB" w14:textId="4611FFF7" w:rsidR="0062626A" w:rsidRPr="0062626A" w:rsidRDefault="00AE707D" w:rsidP="006262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Кожемякина</w:t>
            </w:r>
          </w:p>
        </w:tc>
      </w:tr>
    </w:tbl>
    <w:p w14:paraId="31FB31E0" w14:textId="77777777" w:rsidR="007C64B0" w:rsidRPr="00E72E6D" w:rsidRDefault="007C64B0" w:rsidP="00E72E6D">
      <w:pPr>
        <w:pStyle w:val="a7"/>
        <w:spacing w:line="276" w:lineRule="auto"/>
        <w:jc w:val="both"/>
        <w:rPr>
          <w:sz w:val="26"/>
          <w:szCs w:val="26"/>
        </w:rPr>
      </w:pPr>
    </w:p>
    <w:p w14:paraId="242D8A70" w14:textId="56FB6E1C" w:rsidR="00EF0EB6" w:rsidRDefault="00EF0EB6" w:rsidP="00193C30">
      <w:pPr>
        <w:spacing w:line="276" w:lineRule="auto"/>
      </w:pPr>
    </w:p>
    <w:sectPr w:rsidR="00EF0EB6" w:rsidSect="006A441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AC72" w14:textId="77777777" w:rsidR="0045049C" w:rsidRDefault="0045049C" w:rsidP="0018471B">
      <w:r>
        <w:separator/>
      </w:r>
    </w:p>
  </w:endnote>
  <w:endnote w:type="continuationSeparator" w:id="0">
    <w:p w14:paraId="313B748D" w14:textId="77777777" w:rsidR="0045049C" w:rsidRDefault="0045049C" w:rsidP="0018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2B9D0" w14:textId="77777777" w:rsidR="0045049C" w:rsidRDefault="0045049C" w:rsidP="0018471B">
      <w:r>
        <w:separator/>
      </w:r>
    </w:p>
  </w:footnote>
  <w:footnote w:type="continuationSeparator" w:id="0">
    <w:p w14:paraId="756B3FA3" w14:textId="77777777" w:rsidR="0045049C" w:rsidRDefault="0045049C" w:rsidP="0018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456397"/>
      <w:docPartObj>
        <w:docPartGallery w:val="Page Numbers (Top of Page)"/>
        <w:docPartUnique/>
      </w:docPartObj>
    </w:sdtPr>
    <w:sdtEndPr/>
    <w:sdtContent>
      <w:p w14:paraId="3CA26FF2" w14:textId="1C981E23" w:rsidR="006A4411" w:rsidRDefault="006A44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C4">
          <w:rPr>
            <w:noProof/>
          </w:rPr>
          <w:t>2</w:t>
        </w:r>
        <w:r>
          <w:fldChar w:fldCharType="end"/>
        </w:r>
      </w:p>
    </w:sdtContent>
  </w:sdt>
  <w:p w14:paraId="29975E37" w14:textId="77777777" w:rsidR="006A4411" w:rsidRDefault="006A44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C06BE"/>
    <w:multiLevelType w:val="hybridMultilevel"/>
    <w:tmpl w:val="CE6EEFFC"/>
    <w:lvl w:ilvl="0" w:tplc="2FB81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28C6"/>
    <w:multiLevelType w:val="hybridMultilevel"/>
    <w:tmpl w:val="FE00ECD8"/>
    <w:lvl w:ilvl="0" w:tplc="B5201A06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114A47"/>
    <w:multiLevelType w:val="hybridMultilevel"/>
    <w:tmpl w:val="FF0E70A4"/>
    <w:lvl w:ilvl="0" w:tplc="D22807C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A2C3E1D"/>
    <w:multiLevelType w:val="hybridMultilevel"/>
    <w:tmpl w:val="B982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3A"/>
    <w:rsid w:val="00044FFE"/>
    <w:rsid w:val="000A12E4"/>
    <w:rsid w:val="000B4C9C"/>
    <w:rsid w:val="000C0D72"/>
    <w:rsid w:val="000C10EF"/>
    <w:rsid w:val="000E1154"/>
    <w:rsid w:val="000E137C"/>
    <w:rsid w:val="000E1C2C"/>
    <w:rsid w:val="000E5852"/>
    <w:rsid w:val="000E663B"/>
    <w:rsid w:val="00110803"/>
    <w:rsid w:val="00115893"/>
    <w:rsid w:val="00136C75"/>
    <w:rsid w:val="00137242"/>
    <w:rsid w:val="00144762"/>
    <w:rsid w:val="00146FAB"/>
    <w:rsid w:val="00151EB1"/>
    <w:rsid w:val="001535A4"/>
    <w:rsid w:val="001705AA"/>
    <w:rsid w:val="00180CAD"/>
    <w:rsid w:val="0018471B"/>
    <w:rsid w:val="0018544E"/>
    <w:rsid w:val="0018768D"/>
    <w:rsid w:val="001901C5"/>
    <w:rsid w:val="001923FA"/>
    <w:rsid w:val="00193C30"/>
    <w:rsid w:val="00195C83"/>
    <w:rsid w:val="001B0B1B"/>
    <w:rsid w:val="001B1AB1"/>
    <w:rsid w:val="001B577F"/>
    <w:rsid w:val="001D5CDB"/>
    <w:rsid w:val="001E2988"/>
    <w:rsid w:val="001E670E"/>
    <w:rsid w:val="001F4B3A"/>
    <w:rsid w:val="00201FFE"/>
    <w:rsid w:val="00210CF7"/>
    <w:rsid w:val="00221F2B"/>
    <w:rsid w:val="00226136"/>
    <w:rsid w:val="00241642"/>
    <w:rsid w:val="00255BFD"/>
    <w:rsid w:val="0026133D"/>
    <w:rsid w:val="00262EA4"/>
    <w:rsid w:val="00262F7F"/>
    <w:rsid w:val="002674BB"/>
    <w:rsid w:val="00280664"/>
    <w:rsid w:val="002838CA"/>
    <w:rsid w:val="002918D2"/>
    <w:rsid w:val="0029584F"/>
    <w:rsid w:val="002976F0"/>
    <w:rsid w:val="002A216E"/>
    <w:rsid w:val="002A7E84"/>
    <w:rsid w:val="002C3852"/>
    <w:rsid w:val="0030585E"/>
    <w:rsid w:val="003202B1"/>
    <w:rsid w:val="003231EF"/>
    <w:rsid w:val="00331588"/>
    <w:rsid w:val="003364D1"/>
    <w:rsid w:val="003518A2"/>
    <w:rsid w:val="00357647"/>
    <w:rsid w:val="0036120C"/>
    <w:rsid w:val="00393DC9"/>
    <w:rsid w:val="003A2343"/>
    <w:rsid w:val="003A248B"/>
    <w:rsid w:val="003A4417"/>
    <w:rsid w:val="003E005A"/>
    <w:rsid w:val="003E25AA"/>
    <w:rsid w:val="003E4256"/>
    <w:rsid w:val="003F2439"/>
    <w:rsid w:val="003F59C8"/>
    <w:rsid w:val="004025CC"/>
    <w:rsid w:val="0040275A"/>
    <w:rsid w:val="004132EF"/>
    <w:rsid w:val="0042228A"/>
    <w:rsid w:val="0042287A"/>
    <w:rsid w:val="004500B6"/>
    <w:rsid w:val="0045049C"/>
    <w:rsid w:val="0046088C"/>
    <w:rsid w:val="004752AE"/>
    <w:rsid w:val="004B545F"/>
    <w:rsid w:val="004E1BFC"/>
    <w:rsid w:val="004F4230"/>
    <w:rsid w:val="004F4CBA"/>
    <w:rsid w:val="004F7418"/>
    <w:rsid w:val="00503009"/>
    <w:rsid w:val="00504112"/>
    <w:rsid w:val="00531287"/>
    <w:rsid w:val="00545502"/>
    <w:rsid w:val="00564B6C"/>
    <w:rsid w:val="005775CB"/>
    <w:rsid w:val="005833BD"/>
    <w:rsid w:val="00591141"/>
    <w:rsid w:val="005A7276"/>
    <w:rsid w:val="005B45FA"/>
    <w:rsid w:val="005F3022"/>
    <w:rsid w:val="005F65F7"/>
    <w:rsid w:val="0060259D"/>
    <w:rsid w:val="006207E5"/>
    <w:rsid w:val="0062626A"/>
    <w:rsid w:val="00634D1B"/>
    <w:rsid w:val="00652C7E"/>
    <w:rsid w:val="00653732"/>
    <w:rsid w:val="006608E0"/>
    <w:rsid w:val="006667BF"/>
    <w:rsid w:val="006778BF"/>
    <w:rsid w:val="006813C1"/>
    <w:rsid w:val="00693A9C"/>
    <w:rsid w:val="006A4411"/>
    <w:rsid w:val="006B740E"/>
    <w:rsid w:val="006C3804"/>
    <w:rsid w:val="006C4655"/>
    <w:rsid w:val="006D2006"/>
    <w:rsid w:val="00705B5B"/>
    <w:rsid w:val="007156BC"/>
    <w:rsid w:val="00734C84"/>
    <w:rsid w:val="00743D55"/>
    <w:rsid w:val="00747810"/>
    <w:rsid w:val="0075608B"/>
    <w:rsid w:val="00760F7E"/>
    <w:rsid w:val="00766D2D"/>
    <w:rsid w:val="0077615A"/>
    <w:rsid w:val="00784C0C"/>
    <w:rsid w:val="00785720"/>
    <w:rsid w:val="00786CCF"/>
    <w:rsid w:val="00791880"/>
    <w:rsid w:val="007A3419"/>
    <w:rsid w:val="007B4838"/>
    <w:rsid w:val="007C4AAA"/>
    <w:rsid w:val="007C64B0"/>
    <w:rsid w:val="007D7198"/>
    <w:rsid w:val="007E6D65"/>
    <w:rsid w:val="007F0B85"/>
    <w:rsid w:val="007F52DD"/>
    <w:rsid w:val="008157CD"/>
    <w:rsid w:val="00835278"/>
    <w:rsid w:val="00836969"/>
    <w:rsid w:val="00845BA1"/>
    <w:rsid w:val="008606B1"/>
    <w:rsid w:val="0086162D"/>
    <w:rsid w:val="00862BCC"/>
    <w:rsid w:val="00867FDC"/>
    <w:rsid w:val="00885615"/>
    <w:rsid w:val="00895F49"/>
    <w:rsid w:val="008962AA"/>
    <w:rsid w:val="008A18DD"/>
    <w:rsid w:val="008B11F2"/>
    <w:rsid w:val="008D2C26"/>
    <w:rsid w:val="008E310E"/>
    <w:rsid w:val="008F12BE"/>
    <w:rsid w:val="0091495B"/>
    <w:rsid w:val="00944F8D"/>
    <w:rsid w:val="00967713"/>
    <w:rsid w:val="00974999"/>
    <w:rsid w:val="00996394"/>
    <w:rsid w:val="009B6A59"/>
    <w:rsid w:val="009B727B"/>
    <w:rsid w:val="009D2E62"/>
    <w:rsid w:val="00A2138C"/>
    <w:rsid w:val="00A3498F"/>
    <w:rsid w:val="00A57B80"/>
    <w:rsid w:val="00A65081"/>
    <w:rsid w:val="00A80E4D"/>
    <w:rsid w:val="00AA5141"/>
    <w:rsid w:val="00AB246F"/>
    <w:rsid w:val="00AC430C"/>
    <w:rsid w:val="00AE4A5F"/>
    <w:rsid w:val="00AE707D"/>
    <w:rsid w:val="00AF6C34"/>
    <w:rsid w:val="00B13B43"/>
    <w:rsid w:val="00B15344"/>
    <w:rsid w:val="00B15BF0"/>
    <w:rsid w:val="00B21279"/>
    <w:rsid w:val="00B257B3"/>
    <w:rsid w:val="00B26BFD"/>
    <w:rsid w:val="00B42FE3"/>
    <w:rsid w:val="00B44AC7"/>
    <w:rsid w:val="00B64336"/>
    <w:rsid w:val="00B742B8"/>
    <w:rsid w:val="00B86858"/>
    <w:rsid w:val="00B872C7"/>
    <w:rsid w:val="00B90E6C"/>
    <w:rsid w:val="00B91BD4"/>
    <w:rsid w:val="00B96B9A"/>
    <w:rsid w:val="00BB1366"/>
    <w:rsid w:val="00BB2BE6"/>
    <w:rsid w:val="00BB39BD"/>
    <w:rsid w:val="00BB57A7"/>
    <w:rsid w:val="00BC5BA6"/>
    <w:rsid w:val="00BD283A"/>
    <w:rsid w:val="00BD6E75"/>
    <w:rsid w:val="00BD79A5"/>
    <w:rsid w:val="00BE19A2"/>
    <w:rsid w:val="00BE3E8A"/>
    <w:rsid w:val="00BE5056"/>
    <w:rsid w:val="00C11175"/>
    <w:rsid w:val="00C172B3"/>
    <w:rsid w:val="00C22303"/>
    <w:rsid w:val="00C35FEB"/>
    <w:rsid w:val="00C45293"/>
    <w:rsid w:val="00C454E0"/>
    <w:rsid w:val="00C54146"/>
    <w:rsid w:val="00C5779F"/>
    <w:rsid w:val="00C65EF9"/>
    <w:rsid w:val="00C67476"/>
    <w:rsid w:val="00C80D1D"/>
    <w:rsid w:val="00C90D21"/>
    <w:rsid w:val="00CA518D"/>
    <w:rsid w:val="00CC09C7"/>
    <w:rsid w:val="00CC49FE"/>
    <w:rsid w:val="00CC5839"/>
    <w:rsid w:val="00CD4493"/>
    <w:rsid w:val="00CD6638"/>
    <w:rsid w:val="00D1483B"/>
    <w:rsid w:val="00D30226"/>
    <w:rsid w:val="00D32059"/>
    <w:rsid w:val="00D32E71"/>
    <w:rsid w:val="00D34070"/>
    <w:rsid w:val="00D41D9A"/>
    <w:rsid w:val="00D435A8"/>
    <w:rsid w:val="00D537F1"/>
    <w:rsid w:val="00D53871"/>
    <w:rsid w:val="00D76DA7"/>
    <w:rsid w:val="00D81F88"/>
    <w:rsid w:val="00D95DC4"/>
    <w:rsid w:val="00DA670A"/>
    <w:rsid w:val="00DA7594"/>
    <w:rsid w:val="00DB3173"/>
    <w:rsid w:val="00DF1202"/>
    <w:rsid w:val="00E055CA"/>
    <w:rsid w:val="00E14ABE"/>
    <w:rsid w:val="00E157FC"/>
    <w:rsid w:val="00E24364"/>
    <w:rsid w:val="00E37247"/>
    <w:rsid w:val="00E41BEE"/>
    <w:rsid w:val="00E43829"/>
    <w:rsid w:val="00E54BFA"/>
    <w:rsid w:val="00E72E6D"/>
    <w:rsid w:val="00E756AA"/>
    <w:rsid w:val="00E9793D"/>
    <w:rsid w:val="00EA0996"/>
    <w:rsid w:val="00EC682A"/>
    <w:rsid w:val="00EF0EB6"/>
    <w:rsid w:val="00EF4FCD"/>
    <w:rsid w:val="00F10AE4"/>
    <w:rsid w:val="00F11C48"/>
    <w:rsid w:val="00F43182"/>
    <w:rsid w:val="00F62AB5"/>
    <w:rsid w:val="00F63937"/>
    <w:rsid w:val="00F654E1"/>
    <w:rsid w:val="00F660C8"/>
    <w:rsid w:val="00F67A30"/>
    <w:rsid w:val="00F71512"/>
    <w:rsid w:val="00F75173"/>
    <w:rsid w:val="00F903AD"/>
    <w:rsid w:val="00F9204C"/>
    <w:rsid w:val="00F92827"/>
    <w:rsid w:val="00F97293"/>
    <w:rsid w:val="00FA31FA"/>
    <w:rsid w:val="00FC727E"/>
    <w:rsid w:val="00FD6E08"/>
    <w:rsid w:val="00FD6ECD"/>
    <w:rsid w:val="00FE69CA"/>
    <w:rsid w:val="00FF2470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5146"/>
  <w15:docId w15:val="{AA00F77B-F0B9-46A6-AAB9-D9BEC2D4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4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72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43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3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C6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62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62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8A74-ACFD-442B-9B62-9B98463F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41</cp:revision>
  <cp:lastPrinted>2023-05-03T13:45:00Z</cp:lastPrinted>
  <dcterms:created xsi:type="dcterms:W3CDTF">2020-10-19T07:08:00Z</dcterms:created>
  <dcterms:modified xsi:type="dcterms:W3CDTF">2023-05-03T13:46:00Z</dcterms:modified>
</cp:coreProperties>
</file>